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70" w:rsidRPr="00D67C70" w:rsidRDefault="00D67C70" w:rsidP="00A93371">
      <w:pPr>
        <w:rPr>
          <w:rFonts w:ascii="Cambria" w:hAnsi="Cambria"/>
        </w:rPr>
      </w:pPr>
    </w:p>
    <w:p w:rsidR="004F5432" w:rsidRDefault="004F5432" w:rsidP="00282A10">
      <w:pPr>
        <w:rPr>
          <w:rFonts w:ascii="Cambria" w:hAnsi="Cambria"/>
        </w:rPr>
      </w:pPr>
      <w:r>
        <w:rPr>
          <w:rFonts w:ascii="Cambria" w:hAnsi="Cambria"/>
        </w:rPr>
        <w:t>Broj:</w:t>
      </w:r>
      <w:r w:rsidR="00343C26">
        <w:rPr>
          <w:rFonts w:ascii="Cambria" w:hAnsi="Cambria"/>
        </w:rPr>
        <w:t xml:space="preserve"> </w:t>
      </w:r>
      <w:r w:rsidR="007D6A05">
        <w:rPr>
          <w:rFonts w:ascii="Cambria" w:hAnsi="Cambria"/>
        </w:rPr>
        <w:t>159-1/25</w:t>
      </w:r>
    </w:p>
    <w:p w:rsidR="004F5432" w:rsidRDefault="004F5432" w:rsidP="00282A10">
      <w:pPr>
        <w:rPr>
          <w:rFonts w:ascii="Cambria" w:hAnsi="Cambria"/>
        </w:rPr>
      </w:pPr>
      <w:r>
        <w:rPr>
          <w:rFonts w:ascii="Cambria" w:hAnsi="Cambria"/>
        </w:rPr>
        <w:t>Goražde,</w:t>
      </w:r>
      <w:r w:rsidR="001E4D42">
        <w:rPr>
          <w:rFonts w:ascii="Cambria" w:hAnsi="Cambria"/>
        </w:rPr>
        <w:t xml:space="preserve"> </w:t>
      </w:r>
      <w:r w:rsidR="005664AF">
        <w:rPr>
          <w:rFonts w:ascii="Cambria" w:hAnsi="Cambria"/>
        </w:rPr>
        <w:t>18</w:t>
      </w:r>
      <w:r w:rsidR="001E4D42">
        <w:rPr>
          <w:rFonts w:ascii="Cambria" w:hAnsi="Cambria"/>
        </w:rPr>
        <w:t>.</w:t>
      </w:r>
      <w:r w:rsidR="00282A10">
        <w:rPr>
          <w:rFonts w:ascii="Cambria" w:hAnsi="Cambria"/>
        </w:rPr>
        <w:t>06.2025</w:t>
      </w:r>
      <w:r w:rsidR="00343C26">
        <w:rPr>
          <w:rFonts w:ascii="Cambria" w:hAnsi="Cambria"/>
        </w:rPr>
        <w:t>.</w:t>
      </w:r>
      <w:r>
        <w:rPr>
          <w:rFonts w:ascii="Cambria" w:hAnsi="Cambria"/>
        </w:rPr>
        <w:t xml:space="preserve"> godine</w:t>
      </w:r>
    </w:p>
    <w:p w:rsidR="004F5432" w:rsidRDefault="004F5432" w:rsidP="004F5432">
      <w:pPr>
        <w:rPr>
          <w:rFonts w:ascii="Cambria" w:hAnsi="Cambria"/>
        </w:rPr>
      </w:pPr>
    </w:p>
    <w:p w:rsidR="004F5432" w:rsidRPr="001E4D42" w:rsidRDefault="004F5432" w:rsidP="004F5432">
      <w:pPr>
        <w:jc w:val="center"/>
        <w:rPr>
          <w:rFonts w:ascii="Cambria" w:hAnsi="Cambria"/>
          <w:b/>
          <w:sz w:val="24"/>
          <w:szCs w:val="24"/>
        </w:rPr>
      </w:pPr>
      <w:r w:rsidRPr="001E4D42">
        <w:rPr>
          <w:rFonts w:ascii="Cambria" w:hAnsi="Cambria"/>
          <w:b/>
          <w:sz w:val="24"/>
          <w:szCs w:val="24"/>
        </w:rPr>
        <w:t>ZAPISNIK</w:t>
      </w:r>
    </w:p>
    <w:p w:rsidR="004F5432" w:rsidRPr="001E4D42" w:rsidRDefault="004F5432" w:rsidP="00282A10">
      <w:pPr>
        <w:jc w:val="both"/>
        <w:rPr>
          <w:rFonts w:ascii="Cambria" w:hAnsi="Cambria"/>
          <w:b/>
          <w:sz w:val="24"/>
          <w:szCs w:val="24"/>
          <w:lang w:val="bs-Latn-BA"/>
        </w:rPr>
      </w:pPr>
      <w:r w:rsidRPr="001E4D42">
        <w:rPr>
          <w:rFonts w:ascii="Cambria" w:hAnsi="Cambria"/>
          <w:b/>
          <w:sz w:val="24"/>
          <w:szCs w:val="24"/>
        </w:rPr>
        <w:t>Sa</w:t>
      </w:r>
      <w:r w:rsidR="001E4D42" w:rsidRPr="001E4D42">
        <w:rPr>
          <w:rFonts w:ascii="Cambria" w:hAnsi="Cambria"/>
          <w:b/>
          <w:sz w:val="24"/>
          <w:szCs w:val="24"/>
        </w:rPr>
        <w:t xml:space="preserve"> </w:t>
      </w:r>
      <w:r w:rsidR="00282A10">
        <w:rPr>
          <w:rFonts w:ascii="Cambria" w:hAnsi="Cambria"/>
          <w:b/>
          <w:sz w:val="24"/>
          <w:szCs w:val="24"/>
        </w:rPr>
        <w:t xml:space="preserve">treće </w:t>
      </w:r>
      <w:r w:rsidR="001E4D42" w:rsidRPr="001E4D42">
        <w:rPr>
          <w:rFonts w:ascii="Cambria" w:hAnsi="Cambria"/>
          <w:b/>
          <w:sz w:val="24"/>
          <w:szCs w:val="24"/>
        </w:rPr>
        <w:t xml:space="preserve">elektronske </w:t>
      </w:r>
      <w:r w:rsidRPr="001E4D42">
        <w:rPr>
          <w:rFonts w:ascii="Cambria" w:hAnsi="Cambria"/>
          <w:b/>
          <w:sz w:val="24"/>
          <w:szCs w:val="24"/>
        </w:rPr>
        <w:t xml:space="preserve">sjednice Nastavno-naučnog vijeća Fakulteta </w:t>
      </w:r>
      <w:r w:rsidR="00AE5E4D">
        <w:rPr>
          <w:rFonts w:ascii="Cambria" w:hAnsi="Cambria"/>
          <w:b/>
          <w:sz w:val="24"/>
          <w:szCs w:val="24"/>
        </w:rPr>
        <w:t>Društvenih</w:t>
      </w:r>
      <w:r w:rsidRPr="001E4D42">
        <w:rPr>
          <w:rFonts w:ascii="Cambria" w:hAnsi="Cambria"/>
          <w:b/>
          <w:sz w:val="24"/>
          <w:szCs w:val="24"/>
        </w:rPr>
        <w:t xml:space="preserve"> nauka </w:t>
      </w:r>
      <w:r w:rsidRPr="001E4D42">
        <w:rPr>
          <w:rFonts w:ascii="Cambria" w:hAnsi="Cambria"/>
          <w:b/>
          <w:sz w:val="24"/>
          <w:szCs w:val="24"/>
          <w:lang w:val="bs-Latn-BA"/>
        </w:rPr>
        <w:t xml:space="preserve">American Northwest University of Health Science and Technology/ Američki Sjevero-zapad Univerzitet za Zdravstvene Nauke i Tehnologije  održane dana  </w:t>
      </w:r>
      <w:r w:rsidR="005664AF">
        <w:rPr>
          <w:rFonts w:ascii="Cambria" w:hAnsi="Cambria"/>
          <w:b/>
          <w:sz w:val="24"/>
          <w:szCs w:val="24"/>
          <w:lang w:val="bs-Latn-BA"/>
        </w:rPr>
        <w:t>18</w:t>
      </w:r>
      <w:r w:rsidR="00343C26" w:rsidRPr="001E4D42">
        <w:rPr>
          <w:rFonts w:ascii="Cambria" w:hAnsi="Cambria"/>
          <w:b/>
          <w:sz w:val="24"/>
          <w:szCs w:val="24"/>
          <w:lang w:val="bs-Latn-BA"/>
        </w:rPr>
        <w:t>.</w:t>
      </w:r>
      <w:r w:rsidR="00282A10">
        <w:rPr>
          <w:rFonts w:ascii="Cambria" w:hAnsi="Cambria"/>
          <w:b/>
          <w:sz w:val="24"/>
          <w:szCs w:val="24"/>
          <w:lang w:val="bs-Latn-BA"/>
        </w:rPr>
        <w:t>06</w:t>
      </w:r>
      <w:r w:rsidR="00343C26" w:rsidRPr="001E4D42">
        <w:rPr>
          <w:rFonts w:ascii="Cambria" w:hAnsi="Cambria"/>
          <w:b/>
          <w:sz w:val="24"/>
          <w:szCs w:val="24"/>
          <w:lang w:val="bs-Latn-BA"/>
        </w:rPr>
        <w:t>.202</w:t>
      </w:r>
      <w:r w:rsidR="00282A10">
        <w:rPr>
          <w:rFonts w:ascii="Cambria" w:hAnsi="Cambria"/>
          <w:b/>
          <w:sz w:val="24"/>
          <w:szCs w:val="24"/>
          <w:lang w:val="bs-Latn-BA"/>
        </w:rPr>
        <w:t>5</w:t>
      </w:r>
      <w:r w:rsidR="00343C26" w:rsidRPr="001E4D42">
        <w:rPr>
          <w:rFonts w:ascii="Cambria" w:hAnsi="Cambria"/>
          <w:b/>
          <w:sz w:val="24"/>
          <w:szCs w:val="24"/>
          <w:lang w:val="bs-Latn-BA"/>
        </w:rPr>
        <w:t>.</w:t>
      </w:r>
      <w:r w:rsidRPr="001E4D42">
        <w:rPr>
          <w:rFonts w:ascii="Cambria" w:hAnsi="Cambria"/>
          <w:b/>
          <w:sz w:val="24"/>
          <w:szCs w:val="24"/>
          <w:lang w:val="bs-Latn-BA"/>
        </w:rPr>
        <w:t xml:space="preserve"> god</w:t>
      </w:r>
      <w:r w:rsidR="001E4D42" w:rsidRPr="001E4D42">
        <w:rPr>
          <w:rFonts w:ascii="Cambria" w:hAnsi="Cambria"/>
          <w:b/>
          <w:sz w:val="24"/>
          <w:szCs w:val="24"/>
          <w:lang w:val="bs-Latn-BA"/>
        </w:rPr>
        <w:t>ine</w:t>
      </w:r>
    </w:p>
    <w:p w:rsidR="004F5432" w:rsidRPr="001E4D42" w:rsidRDefault="004F5432" w:rsidP="00282A10">
      <w:pPr>
        <w:jc w:val="both"/>
        <w:rPr>
          <w:rFonts w:ascii="Cambria" w:hAnsi="Cambria"/>
          <w:sz w:val="24"/>
          <w:szCs w:val="24"/>
          <w:lang w:val="bs-Latn-BA"/>
        </w:rPr>
      </w:pPr>
      <w:r w:rsidRPr="001E4D42">
        <w:rPr>
          <w:rFonts w:ascii="Cambria" w:hAnsi="Cambria"/>
          <w:sz w:val="24"/>
          <w:szCs w:val="24"/>
          <w:lang w:val="bs-Latn-BA"/>
        </w:rPr>
        <w:t xml:space="preserve">Sjednica je počela sa radom u </w:t>
      </w:r>
      <w:r w:rsidR="005664AF">
        <w:rPr>
          <w:rFonts w:ascii="Cambria" w:hAnsi="Cambria"/>
          <w:sz w:val="24"/>
          <w:szCs w:val="24"/>
          <w:lang w:val="bs-Latn-BA"/>
        </w:rPr>
        <w:t>1</w:t>
      </w:r>
      <w:r w:rsidR="00282A10">
        <w:rPr>
          <w:rFonts w:ascii="Cambria" w:hAnsi="Cambria"/>
          <w:sz w:val="24"/>
          <w:szCs w:val="24"/>
          <w:lang w:val="bs-Latn-BA"/>
        </w:rPr>
        <w:t>2</w:t>
      </w:r>
      <w:r w:rsidR="005664AF">
        <w:rPr>
          <w:rFonts w:ascii="Cambria" w:hAnsi="Cambria"/>
          <w:sz w:val="24"/>
          <w:szCs w:val="24"/>
          <w:lang w:val="bs-Latn-BA"/>
        </w:rPr>
        <w:t>:0</w:t>
      </w:r>
      <w:r w:rsidR="00AE5E4D">
        <w:rPr>
          <w:rFonts w:ascii="Cambria" w:hAnsi="Cambria"/>
          <w:sz w:val="24"/>
          <w:szCs w:val="24"/>
          <w:lang w:val="bs-Latn-BA"/>
        </w:rPr>
        <w:t>0</w:t>
      </w:r>
      <w:r w:rsidRPr="001E4D42">
        <w:rPr>
          <w:rFonts w:ascii="Cambria" w:hAnsi="Cambria"/>
          <w:sz w:val="24"/>
          <w:szCs w:val="24"/>
          <w:lang w:val="bs-Latn-BA"/>
        </w:rPr>
        <w:t xml:space="preserve"> sati</w:t>
      </w:r>
    </w:p>
    <w:p w:rsidR="004F5432" w:rsidRPr="001E4D42" w:rsidRDefault="004F5432" w:rsidP="004F5432">
      <w:pPr>
        <w:jc w:val="both"/>
        <w:rPr>
          <w:rFonts w:ascii="Cambria" w:hAnsi="Cambria"/>
          <w:sz w:val="24"/>
          <w:szCs w:val="24"/>
          <w:lang w:val="bs-Latn-BA"/>
        </w:rPr>
      </w:pPr>
      <w:r w:rsidRPr="001E4D42">
        <w:rPr>
          <w:rFonts w:ascii="Cambria" w:hAnsi="Cambria"/>
          <w:sz w:val="24"/>
          <w:szCs w:val="24"/>
          <w:lang w:val="bs-Latn-BA"/>
        </w:rPr>
        <w:t xml:space="preserve">Prisutni </w:t>
      </w:r>
      <w:r w:rsidR="00C732B3" w:rsidRPr="001E4D42">
        <w:rPr>
          <w:rFonts w:ascii="Cambria" w:hAnsi="Cambria"/>
          <w:sz w:val="24"/>
          <w:szCs w:val="24"/>
          <w:lang w:val="bs-Latn-BA"/>
        </w:rPr>
        <w:t>:</w:t>
      </w:r>
    </w:p>
    <w:p w:rsidR="00AE5E4D" w:rsidRPr="00D810FF" w:rsidRDefault="005664AF" w:rsidP="00AE5E4D">
      <w:pPr>
        <w:pStyle w:val="ListParagraph"/>
        <w:numPr>
          <w:ilvl w:val="0"/>
          <w:numId w:val="15"/>
        </w:numPr>
        <w:jc w:val="both"/>
        <w:rPr>
          <w:rFonts w:ascii="Cambria" w:hAnsi="Cambria"/>
        </w:rPr>
      </w:pPr>
      <w:r>
        <w:rPr>
          <w:rFonts w:ascii="Cambria" w:hAnsi="Cambria"/>
          <w:sz w:val="22"/>
        </w:rPr>
        <w:t>Prof.dr. Muamer Kalić</w:t>
      </w:r>
    </w:p>
    <w:p w:rsidR="00AE5E4D" w:rsidRPr="00284464" w:rsidRDefault="00AE5E4D" w:rsidP="00AE5E4D">
      <w:pPr>
        <w:pStyle w:val="ListParagraph"/>
        <w:numPr>
          <w:ilvl w:val="0"/>
          <w:numId w:val="15"/>
        </w:numPr>
        <w:jc w:val="both"/>
        <w:rPr>
          <w:rFonts w:ascii="Cambria" w:hAnsi="Cambria"/>
        </w:rPr>
      </w:pPr>
      <w:r>
        <w:rPr>
          <w:rFonts w:ascii="Cambria" w:hAnsi="Cambria"/>
          <w:sz w:val="22"/>
        </w:rPr>
        <w:t>Viši asistent Nadžija Bukvić</w:t>
      </w:r>
    </w:p>
    <w:p w:rsidR="00AE5E4D" w:rsidRPr="006802C9" w:rsidRDefault="00AE5E4D" w:rsidP="00AE5E4D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2"/>
        </w:rPr>
      </w:pPr>
      <w:r w:rsidRPr="00284464">
        <w:rPr>
          <w:rFonts w:ascii="Cambria" w:hAnsi="Cambria"/>
          <w:sz w:val="22"/>
          <w:lang w:val="bs-Latn-BA"/>
        </w:rPr>
        <w:t xml:space="preserve">Prof.dr. Selim Hasović, </w:t>
      </w:r>
    </w:p>
    <w:p w:rsidR="006802C9" w:rsidRPr="006802C9" w:rsidRDefault="006802C9" w:rsidP="00AE5E4D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  <w:lang w:val="bs-Latn-BA"/>
        </w:rPr>
        <w:t>Prof.dr. Adrijana Radosavac</w:t>
      </w:r>
    </w:p>
    <w:p w:rsidR="006802C9" w:rsidRPr="006802C9" w:rsidRDefault="006802C9" w:rsidP="00AE5E4D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  <w:lang w:val="bs-Latn-BA"/>
        </w:rPr>
        <w:t>Prof.dr. Milica Lakić</w:t>
      </w:r>
    </w:p>
    <w:p w:rsidR="006802C9" w:rsidRPr="006802C9" w:rsidRDefault="006802C9" w:rsidP="006802C9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  <w:lang w:val="bs-Latn-BA"/>
        </w:rPr>
        <w:t>Prof.dr. Slavica Išaretović</w:t>
      </w:r>
    </w:p>
    <w:p w:rsidR="00AE5E4D" w:rsidRDefault="00AE5E4D" w:rsidP="00AE5E4D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2"/>
        </w:rPr>
      </w:pPr>
      <w:r w:rsidRPr="00284464">
        <w:rPr>
          <w:rFonts w:ascii="Cambria" w:hAnsi="Cambria"/>
          <w:sz w:val="22"/>
          <w:lang w:val="bs-Latn-BA"/>
        </w:rPr>
        <w:t>doc.dr.  Amila Smajović</w:t>
      </w:r>
      <w:r w:rsidRPr="00284464">
        <w:rPr>
          <w:rFonts w:ascii="Cambria" w:hAnsi="Cambria"/>
          <w:sz w:val="22"/>
        </w:rPr>
        <w:t xml:space="preserve">, </w:t>
      </w:r>
    </w:p>
    <w:p w:rsidR="00282A10" w:rsidRDefault="00282A10" w:rsidP="00AE5E4D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Doc.dr. Srđan Elek</w:t>
      </w:r>
    </w:p>
    <w:p w:rsidR="006802C9" w:rsidRPr="00284464" w:rsidRDefault="006802C9" w:rsidP="00AE5E4D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Doc.dr. Ružica Đervida</w:t>
      </w:r>
    </w:p>
    <w:p w:rsidR="00AE5E4D" w:rsidRDefault="00AE5E4D" w:rsidP="00AE5E4D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2"/>
        </w:rPr>
      </w:pPr>
      <w:r w:rsidRPr="00284464">
        <w:rPr>
          <w:rFonts w:ascii="Cambria" w:hAnsi="Cambria"/>
          <w:sz w:val="22"/>
        </w:rPr>
        <w:t xml:space="preserve">viši asistent Sahudin Kačar, </w:t>
      </w:r>
    </w:p>
    <w:p w:rsidR="006802C9" w:rsidRPr="00284464" w:rsidRDefault="006802C9" w:rsidP="00AE5E4D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viši asistent Šabanova Agnes</w:t>
      </w:r>
    </w:p>
    <w:p w:rsidR="00AE5E4D" w:rsidRPr="00284464" w:rsidRDefault="00AE5E4D" w:rsidP="00AE5E4D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2"/>
        </w:rPr>
      </w:pPr>
      <w:r w:rsidRPr="00284464">
        <w:rPr>
          <w:rFonts w:ascii="Cambria" w:hAnsi="Cambria"/>
          <w:sz w:val="22"/>
        </w:rPr>
        <w:t>asistent Tašo Dacić</w:t>
      </w:r>
    </w:p>
    <w:p w:rsidR="001E4D42" w:rsidRPr="001E4D42" w:rsidRDefault="001E4D42" w:rsidP="001E4D42">
      <w:pPr>
        <w:pStyle w:val="ListParagraph"/>
        <w:jc w:val="both"/>
        <w:rPr>
          <w:rFonts w:ascii="Cambria" w:hAnsi="Cambria"/>
        </w:rPr>
      </w:pPr>
    </w:p>
    <w:p w:rsidR="00AE5E4D" w:rsidRPr="001E4D42" w:rsidRDefault="00DE27CA" w:rsidP="00282A1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Sjednicom je rukovodi</w:t>
      </w:r>
      <w:r w:rsidR="00282A10">
        <w:rPr>
          <w:rFonts w:ascii="Cambria" w:hAnsi="Cambria"/>
          <w:sz w:val="24"/>
          <w:szCs w:val="24"/>
        </w:rPr>
        <w:t>o</w:t>
      </w:r>
      <w:r>
        <w:rPr>
          <w:rFonts w:ascii="Cambria" w:hAnsi="Cambria"/>
          <w:sz w:val="24"/>
          <w:szCs w:val="24"/>
        </w:rPr>
        <w:t xml:space="preserve"> i upravlja</w:t>
      </w:r>
      <w:r w:rsidR="00282A10">
        <w:rPr>
          <w:rFonts w:ascii="Cambria" w:hAnsi="Cambria"/>
          <w:sz w:val="24"/>
          <w:szCs w:val="24"/>
        </w:rPr>
        <w:t>o</w:t>
      </w:r>
      <w:r w:rsidR="001C5504" w:rsidRPr="001E4D42">
        <w:rPr>
          <w:rFonts w:ascii="Cambria" w:hAnsi="Cambria"/>
          <w:sz w:val="24"/>
          <w:szCs w:val="24"/>
        </w:rPr>
        <w:t xml:space="preserve"> </w:t>
      </w:r>
      <w:r w:rsidR="00282A10">
        <w:rPr>
          <w:rFonts w:ascii="Cambria" w:hAnsi="Cambria"/>
          <w:sz w:val="24"/>
          <w:szCs w:val="24"/>
        </w:rPr>
        <w:t>Doc.dr Srđan Elek</w:t>
      </w:r>
      <w:r w:rsidR="001C5504" w:rsidRPr="001E4D42">
        <w:rPr>
          <w:rFonts w:ascii="Cambria" w:hAnsi="Cambria"/>
          <w:sz w:val="24"/>
          <w:szCs w:val="24"/>
        </w:rPr>
        <w:t xml:space="preserve"> i predloži</w:t>
      </w:r>
      <w:r w:rsidR="00282A10">
        <w:rPr>
          <w:rFonts w:ascii="Cambria" w:hAnsi="Cambria"/>
          <w:sz w:val="24"/>
          <w:szCs w:val="24"/>
        </w:rPr>
        <w:t>o</w:t>
      </w:r>
      <w:r w:rsidR="001C5504" w:rsidRPr="001E4D42">
        <w:rPr>
          <w:rFonts w:ascii="Cambria" w:hAnsi="Cambria"/>
          <w:sz w:val="24"/>
          <w:szCs w:val="24"/>
        </w:rPr>
        <w:t xml:space="preserve"> sljedeći:</w:t>
      </w:r>
    </w:p>
    <w:p w:rsidR="001C5504" w:rsidRPr="001E4D42" w:rsidRDefault="001C5504" w:rsidP="001C5504">
      <w:pPr>
        <w:jc w:val="center"/>
        <w:rPr>
          <w:rFonts w:ascii="Cambria" w:hAnsi="Cambria"/>
          <w:b/>
          <w:sz w:val="24"/>
          <w:szCs w:val="24"/>
        </w:rPr>
      </w:pPr>
      <w:r w:rsidRPr="001E4D42">
        <w:rPr>
          <w:rFonts w:ascii="Cambria" w:hAnsi="Cambria"/>
          <w:b/>
          <w:sz w:val="24"/>
          <w:szCs w:val="24"/>
        </w:rPr>
        <w:t>DNEVNI RED</w:t>
      </w:r>
    </w:p>
    <w:p w:rsidR="00282A10" w:rsidRPr="00A448AC" w:rsidRDefault="00282A10" w:rsidP="00282A10">
      <w:pPr>
        <w:pStyle w:val="ListParagraph"/>
        <w:numPr>
          <w:ilvl w:val="0"/>
          <w:numId w:val="6"/>
        </w:numPr>
        <w:jc w:val="both"/>
        <w:rPr>
          <w:rFonts w:ascii="Cambria" w:eastAsia="MS Mincho" w:hAnsi="Cambria" w:cs="Times New Roman"/>
          <w:lang w:val="bs-Latn-BA" w:eastAsia="en-US"/>
        </w:rPr>
      </w:pPr>
      <w:r w:rsidRPr="00A448AC">
        <w:rPr>
          <w:rFonts w:ascii="Cambria" w:eastAsia="MS Mincho" w:hAnsi="Cambria" w:cs="Times New Roman"/>
          <w:lang w:val="bs-Latn-BA" w:eastAsia="en-US"/>
        </w:rPr>
        <w:t xml:space="preserve">Usvajanje zapisnika </w:t>
      </w:r>
      <w:r>
        <w:rPr>
          <w:rFonts w:ascii="Cambria" w:eastAsia="MS Mincho" w:hAnsi="Cambria" w:cs="Times New Roman"/>
          <w:lang w:val="bs-Latn-BA" w:eastAsia="en-US"/>
        </w:rPr>
        <w:t>sa druge</w:t>
      </w:r>
      <w:r w:rsidRPr="00A448AC">
        <w:rPr>
          <w:rFonts w:ascii="Cambria" w:eastAsia="MS Mincho" w:hAnsi="Cambria" w:cs="Times New Roman"/>
          <w:lang w:val="bs-Latn-BA" w:eastAsia="en-US"/>
        </w:rPr>
        <w:t xml:space="preserve"> elektronske sjednice </w:t>
      </w:r>
      <w:r>
        <w:rPr>
          <w:rFonts w:ascii="Cambria" w:eastAsia="MS Mincho" w:hAnsi="Cambria" w:cs="Times New Roman"/>
          <w:lang w:val="bs-Latn-BA" w:eastAsia="en-US"/>
        </w:rPr>
        <w:t xml:space="preserve">Naučno-nastavnog Vijeća Fakulteta Društvenih Nauka, </w:t>
      </w:r>
      <w:r w:rsidRPr="00A448AC">
        <w:rPr>
          <w:rFonts w:ascii="Cambria" w:eastAsia="MS Mincho" w:hAnsi="Cambria" w:cs="Times New Roman"/>
          <w:lang w:val="bs-Latn-BA" w:eastAsia="en-US"/>
        </w:rPr>
        <w:t xml:space="preserve">održane </w:t>
      </w:r>
      <w:r>
        <w:rPr>
          <w:rFonts w:ascii="Cambria" w:eastAsia="MS Mincho" w:hAnsi="Cambria" w:cs="Times New Roman"/>
          <w:lang w:val="bs-Latn-BA" w:eastAsia="en-US"/>
        </w:rPr>
        <w:t>18</w:t>
      </w:r>
      <w:r w:rsidRPr="00A448AC">
        <w:rPr>
          <w:rFonts w:ascii="Cambria" w:eastAsia="MS Mincho" w:hAnsi="Cambria" w:cs="Times New Roman"/>
          <w:lang w:val="bs-Latn-BA" w:eastAsia="en-US"/>
        </w:rPr>
        <w:t>.</w:t>
      </w:r>
      <w:r>
        <w:rPr>
          <w:rFonts w:ascii="Cambria" w:eastAsia="MS Mincho" w:hAnsi="Cambria" w:cs="Times New Roman"/>
          <w:lang w:val="bs-Latn-BA" w:eastAsia="en-US"/>
        </w:rPr>
        <w:t>10</w:t>
      </w:r>
      <w:r w:rsidRPr="00A448AC">
        <w:rPr>
          <w:rFonts w:ascii="Cambria" w:eastAsia="MS Mincho" w:hAnsi="Cambria" w:cs="Times New Roman"/>
          <w:lang w:val="bs-Latn-BA" w:eastAsia="en-US"/>
        </w:rPr>
        <w:t>.202</w:t>
      </w:r>
      <w:r>
        <w:rPr>
          <w:rFonts w:ascii="Cambria" w:eastAsia="MS Mincho" w:hAnsi="Cambria" w:cs="Times New Roman"/>
          <w:lang w:val="bs-Latn-BA" w:eastAsia="en-US"/>
        </w:rPr>
        <w:t>5</w:t>
      </w:r>
      <w:r w:rsidRPr="00A448AC">
        <w:rPr>
          <w:rFonts w:ascii="Cambria" w:eastAsia="MS Mincho" w:hAnsi="Cambria" w:cs="Times New Roman"/>
          <w:lang w:val="bs-Latn-BA" w:eastAsia="en-US"/>
        </w:rPr>
        <w:t>. godine</w:t>
      </w:r>
      <w:r>
        <w:rPr>
          <w:rFonts w:ascii="Cambria" w:eastAsia="MS Mincho" w:hAnsi="Cambria" w:cs="Times New Roman"/>
          <w:lang w:val="bs-Latn-BA" w:eastAsia="en-US"/>
        </w:rPr>
        <w:t>;</w:t>
      </w:r>
    </w:p>
    <w:p w:rsidR="00282A10" w:rsidRPr="005E3B46" w:rsidRDefault="00282A10" w:rsidP="00282A10">
      <w:pPr>
        <w:pStyle w:val="ListParagraph"/>
        <w:numPr>
          <w:ilvl w:val="0"/>
          <w:numId w:val="6"/>
        </w:numPr>
        <w:jc w:val="both"/>
        <w:rPr>
          <w:rFonts w:ascii="Cambria" w:eastAsia="MS Mincho" w:hAnsi="Cambria" w:cs="Times New Roman"/>
          <w:lang w:val="bs-Latn-BA" w:eastAsia="en-US"/>
        </w:rPr>
      </w:pPr>
      <w:r>
        <w:rPr>
          <w:rFonts w:ascii="Cambria" w:eastAsia="MS Mincho" w:hAnsi="Cambria" w:cs="Times New Roman"/>
          <w:lang w:val="bs-Latn-BA" w:eastAsia="en-US"/>
        </w:rPr>
        <w:t>Prijedlog Naučno-Nastavnog vijeća Senatu o izboru u zvanja.</w:t>
      </w:r>
    </w:p>
    <w:p w:rsidR="00282A10" w:rsidRPr="00D67C70" w:rsidRDefault="00282A10" w:rsidP="00282A10">
      <w:pPr>
        <w:pStyle w:val="ListParagraph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eastAsia="MS Mincho" w:hAnsi="Cambria" w:cs="Times New Roman"/>
          <w:lang w:eastAsia="en-US"/>
        </w:rPr>
        <w:t>Razno.</w:t>
      </w:r>
    </w:p>
    <w:p w:rsidR="001C5504" w:rsidRPr="001E4D42" w:rsidRDefault="001C5504" w:rsidP="001C5504">
      <w:pPr>
        <w:rPr>
          <w:rFonts w:ascii="Cambria" w:hAnsi="Cambria"/>
          <w:b/>
          <w:sz w:val="24"/>
          <w:szCs w:val="24"/>
        </w:rPr>
      </w:pPr>
    </w:p>
    <w:p w:rsidR="001C5504" w:rsidRPr="001E4D42" w:rsidRDefault="001C5504" w:rsidP="00282A10">
      <w:pPr>
        <w:rPr>
          <w:rFonts w:ascii="Cambria" w:hAnsi="Cambria"/>
          <w:sz w:val="24"/>
          <w:szCs w:val="24"/>
        </w:rPr>
      </w:pPr>
      <w:r w:rsidRPr="001E4D42">
        <w:rPr>
          <w:rFonts w:ascii="Cambria" w:hAnsi="Cambria"/>
          <w:sz w:val="24"/>
          <w:szCs w:val="24"/>
        </w:rPr>
        <w:lastRenderedPageBreak/>
        <w:t>Predloženi dnevni red je jednoglasno usvojen.</w:t>
      </w:r>
    </w:p>
    <w:p w:rsidR="001C5504" w:rsidRPr="001E4D42" w:rsidRDefault="001C5504" w:rsidP="001C5504">
      <w:pPr>
        <w:rPr>
          <w:rFonts w:ascii="Cambria" w:hAnsi="Cambria"/>
          <w:sz w:val="24"/>
          <w:szCs w:val="24"/>
        </w:rPr>
      </w:pPr>
      <w:r w:rsidRPr="001E4D42">
        <w:rPr>
          <w:rFonts w:ascii="Cambria" w:hAnsi="Cambria"/>
          <w:sz w:val="24"/>
          <w:szCs w:val="24"/>
        </w:rPr>
        <w:t>AD-1</w:t>
      </w:r>
    </w:p>
    <w:p w:rsidR="005664AF" w:rsidRPr="001E4D42" w:rsidRDefault="001C5504" w:rsidP="00282A10">
      <w:pPr>
        <w:jc w:val="both"/>
        <w:rPr>
          <w:rFonts w:ascii="Cambria" w:hAnsi="Cambria"/>
          <w:sz w:val="24"/>
          <w:szCs w:val="24"/>
        </w:rPr>
      </w:pPr>
      <w:r w:rsidRPr="001E4D42">
        <w:rPr>
          <w:rFonts w:ascii="Cambria" w:hAnsi="Cambria"/>
          <w:sz w:val="24"/>
          <w:szCs w:val="24"/>
        </w:rPr>
        <w:t>Pod ovom tačkom</w:t>
      </w:r>
      <w:r w:rsidR="008D0A54" w:rsidRPr="001E4D42">
        <w:rPr>
          <w:rFonts w:ascii="Cambria" w:hAnsi="Cambria"/>
          <w:sz w:val="24"/>
          <w:szCs w:val="24"/>
        </w:rPr>
        <w:t xml:space="preserve"> d</w:t>
      </w:r>
      <w:r w:rsidR="001E4D42" w:rsidRPr="001E4D42">
        <w:rPr>
          <w:rFonts w:ascii="Cambria" w:hAnsi="Cambria"/>
          <w:sz w:val="24"/>
          <w:szCs w:val="24"/>
        </w:rPr>
        <w:t xml:space="preserve">nevnog reda </w:t>
      </w:r>
      <w:r w:rsidR="005664AF">
        <w:rPr>
          <w:rFonts w:ascii="Cambria" w:hAnsi="Cambria"/>
          <w:sz w:val="24"/>
          <w:szCs w:val="24"/>
        </w:rPr>
        <w:t xml:space="preserve">usvojen je </w:t>
      </w:r>
      <w:r w:rsidR="005664AF">
        <w:rPr>
          <w:rFonts w:ascii="Cambria" w:eastAsia="MS Mincho" w:hAnsi="Cambria" w:cs="Times New Roman"/>
          <w:sz w:val="24"/>
          <w:szCs w:val="24"/>
          <w:lang w:val="bs-Latn-BA" w:eastAsia="en-US"/>
        </w:rPr>
        <w:t>zapisnik</w:t>
      </w:r>
      <w:r w:rsidR="005664AF" w:rsidRPr="005664AF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 sa </w:t>
      </w:r>
      <w:r w:rsidR="00282A10">
        <w:rPr>
          <w:rFonts w:ascii="Cambria" w:eastAsia="MS Mincho" w:hAnsi="Cambria" w:cs="Times New Roman"/>
          <w:sz w:val="24"/>
          <w:szCs w:val="24"/>
          <w:lang w:val="bs-Latn-BA" w:eastAsia="en-US"/>
        </w:rPr>
        <w:t>druge</w:t>
      </w:r>
      <w:r w:rsidR="005664AF" w:rsidRPr="005664AF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 elektronske sjednice Naučno-nastavnog Vijeća Fakulteta Društvenih Nauka, održane </w:t>
      </w:r>
      <w:r w:rsidR="00282A10">
        <w:rPr>
          <w:rFonts w:ascii="Cambria" w:eastAsia="MS Mincho" w:hAnsi="Cambria" w:cs="Times New Roman"/>
          <w:sz w:val="24"/>
          <w:szCs w:val="24"/>
          <w:lang w:val="bs-Latn-BA" w:eastAsia="en-US"/>
        </w:rPr>
        <w:t>18.10</w:t>
      </w:r>
      <w:r w:rsidR="005664AF" w:rsidRPr="005664AF">
        <w:rPr>
          <w:rFonts w:ascii="Cambria" w:eastAsia="MS Mincho" w:hAnsi="Cambria" w:cs="Times New Roman"/>
          <w:sz w:val="24"/>
          <w:szCs w:val="24"/>
          <w:lang w:val="bs-Latn-BA" w:eastAsia="en-US"/>
        </w:rPr>
        <w:t>.2024. godine</w:t>
      </w:r>
      <w:r w:rsidR="001E4D42" w:rsidRPr="001E4D42">
        <w:rPr>
          <w:rFonts w:ascii="Cambria" w:hAnsi="Cambria"/>
          <w:sz w:val="24"/>
          <w:szCs w:val="24"/>
        </w:rPr>
        <w:t>.</w:t>
      </w:r>
    </w:p>
    <w:p w:rsidR="008D0A54" w:rsidRPr="001E4D42" w:rsidRDefault="005664AF" w:rsidP="001C55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AD-2</w:t>
      </w:r>
    </w:p>
    <w:p w:rsidR="005664AF" w:rsidRPr="005664AF" w:rsidRDefault="005664AF" w:rsidP="00282A10">
      <w:pPr>
        <w:jc w:val="both"/>
        <w:rPr>
          <w:rFonts w:ascii="Cambria" w:hAnsi="Cambria"/>
          <w:sz w:val="24"/>
          <w:szCs w:val="24"/>
          <w:lang w:val="bs-Latn-BA"/>
        </w:rPr>
      </w:pPr>
      <w:r w:rsidRPr="00675A62">
        <w:rPr>
          <w:rFonts w:ascii="Cambria" w:hAnsi="Cambria"/>
          <w:sz w:val="24"/>
          <w:szCs w:val="24"/>
        </w:rPr>
        <w:t xml:space="preserve">Pod ovom tačkom dnevnog reda usvojen je </w:t>
      </w:r>
      <w:r w:rsidR="00282A10">
        <w:rPr>
          <w:rFonts w:ascii="Cambria" w:eastAsia="MS Mincho" w:hAnsi="Cambria" w:cs="Times New Roman"/>
          <w:lang w:val="bs-Latn-BA" w:eastAsia="en-US"/>
        </w:rPr>
        <w:t>p</w:t>
      </w:r>
      <w:r w:rsidR="00282A10">
        <w:rPr>
          <w:rFonts w:ascii="Cambria" w:eastAsia="MS Mincho" w:hAnsi="Cambria" w:cs="Times New Roman"/>
          <w:lang w:val="bs-Latn-BA" w:eastAsia="en-US"/>
        </w:rPr>
        <w:t>rijedlog Naučno-Nastavnog vijeća Senatu o izboru u zvanja</w:t>
      </w:r>
    </w:p>
    <w:p w:rsidR="00927AE3" w:rsidRPr="001E4D42" w:rsidRDefault="008D0A54" w:rsidP="00282A10">
      <w:pPr>
        <w:rPr>
          <w:rFonts w:ascii="Cambria" w:hAnsi="Cambria"/>
          <w:sz w:val="24"/>
          <w:szCs w:val="24"/>
        </w:rPr>
      </w:pPr>
      <w:r w:rsidRPr="001E4D42">
        <w:rPr>
          <w:rFonts w:ascii="Cambria" w:hAnsi="Cambria"/>
          <w:sz w:val="24"/>
          <w:szCs w:val="24"/>
        </w:rPr>
        <w:t xml:space="preserve">Nastavno vijeće </w:t>
      </w:r>
      <w:r w:rsidR="001E4D42" w:rsidRPr="001E4D42">
        <w:rPr>
          <w:rFonts w:ascii="Cambria" w:hAnsi="Cambria"/>
          <w:sz w:val="24"/>
          <w:szCs w:val="24"/>
        </w:rPr>
        <w:t>je jednoglasno usvojilo  slijedeć</w:t>
      </w:r>
      <w:r w:rsidR="005664AF">
        <w:rPr>
          <w:rFonts w:ascii="Cambria" w:hAnsi="Cambria"/>
          <w:sz w:val="24"/>
          <w:szCs w:val="24"/>
        </w:rPr>
        <w:t xml:space="preserve">i </w:t>
      </w:r>
    </w:p>
    <w:p w:rsidR="00282A10" w:rsidRPr="00282A10" w:rsidRDefault="00282A10" w:rsidP="00282A10">
      <w:pPr>
        <w:spacing w:after="160" w:line="259" w:lineRule="auto"/>
        <w:jc w:val="center"/>
        <w:rPr>
          <w:rFonts w:ascii="Times New Roman" w:eastAsiaTheme="minorHAnsi" w:hAnsi="Times New Roman" w:cs="Times New Roman"/>
          <w:sz w:val="32"/>
          <w:szCs w:val="32"/>
          <w:lang w:val="sr-Latn-RS" w:eastAsia="en-US"/>
        </w:rPr>
      </w:pPr>
      <w:r w:rsidRPr="00282A10">
        <w:rPr>
          <w:rFonts w:ascii="Times New Roman" w:eastAsiaTheme="minorHAnsi" w:hAnsi="Times New Roman" w:cs="Times New Roman"/>
          <w:sz w:val="32"/>
          <w:szCs w:val="32"/>
          <w:lang w:val="sr-Latn-RS" w:eastAsia="en-US"/>
        </w:rPr>
        <w:t>PRIJEDLOG</w:t>
      </w:r>
    </w:p>
    <w:p w:rsidR="00282A10" w:rsidRPr="00282A10" w:rsidRDefault="00282A10" w:rsidP="00282A10">
      <w:pPr>
        <w:spacing w:after="160" w:line="259" w:lineRule="auto"/>
        <w:rPr>
          <w:rFonts w:ascii="Cambria" w:eastAsiaTheme="minorHAnsi" w:hAnsi="Cambria" w:cs="Times New Roman"/>
          <w:lang w:val="sr-Latn-RS" w:eastAsia="en-US"/>
        </w:rPr>
      </w:pPr>
      <w:r w:rsidRPr="00282A10">
        <w:rPr>
          <w:rFonts w:ascii="Cambria" w:eastAsiaTheme="minorHAnsi" w:hAnsi="Cambria" w:cs="Times New Roman"/>
          <w:lang w:val="sr-Latn-RS" w:eastAsia="en-US"/>
        </w:rPr>
        <w:t xml:space="preserve">Da se izvrši izbor: </w:t>
      </w:r>
    </w:p>
    <w:p w:rsidR="00282A10" w:rsidRPr="00282A10" w:rsidRDefault="00282A10" w:rsidP="00282A1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  <w:lang w:val="sr-Latn-RS" w:eastAsia="en-US"/>
        </w:rPr>
      </w:pPr>
      <w:r w:rsidRPr="00282A10">
        <w:rPr>
          <w:rFonts w:ascii="Cambria" w:hAnsi="Cambria"/>
          <w:sz w:val="24"/>
          <w:szCs w:val="24"/>
          <w:lang w:val="sr-Latn-RS" w:eastAsia="en-US"/>
        </w:rPr>
        <w:t xml:space="preserve">Doc.dr. Amile Smajović, </w:t>
      </w:r>
      <w:r w:rsidRPr="00282A10">
        <w:rPr>
          <w:rFonts w:ascii="Cambria" w:hAnsi="Cambria" w:cs="Times New Roman"/>
        </w:rPr>
        <w:t>doktora komunikoloških znanosti/nauka</w:t>
      </w:r>
      <w:r w:rsidRPr="00282A10">
        <w:rPr>
          <w:rFonts w:ascii="Cambria" w:hAnsi="Cambria"/>
          <w:sz w:val="24"/>
          <w:szCs w:val="24"/>
          <w:lang w:val="sr-Latn-RS" w:eastAsia="en-US"/>
        </w:rPr>
        <w:t xml:space="preserve"> u akademsko zvanje </w:t>
      </w:r>
      <w:r w:rsidRPr="00282A10">
        <w:rPr>
          <w:rFonts w:ascii="Cambria" w:hAnsi="Cambria"/>
          <w:b/>
          <w:sz w:val="24"/>
          <w:szCs w:val="24"/>
          <w:lang w:val="sr-Latn-RS" w:eastAsia="en-US"/>
        </w:rPr>
        <w:t xml:space="preserve">“vanredni profesor” </w:t>
      </w:r>
      <w:r w:rsidRPr="00282A10">
        <w:rPr>
          <w:rFonts w:ascii="Cambria" w:hAnsi="Cambria"/>
          <w:sz w:val="24"/>
          <w:szCs w:val="24"/>
          <w:lang w:val="sr-Latn-RS" w:eastAsia="en-US"/>
        </w:rPr>
        <w:t>za užu naučnu oblast  “Marketing”.</w:t>
      </w:r>
    </w:p>
    <w:p w:rsidR="00282A10" w:rsidRPr="00282A10" w:rsidRDefault="00282A10" w:rsidP="00282A1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  <w:lang w:val="sr-Latn-RS" w:eastAsia="en-US"/>
        </w:rPr>
      </w:pPr>
      <w:r w:rsidRPr="00282A10">
        <w:rPr>
          <w:rFonts w:ascii="Cambria" w:hAnsi="Cambria"/>
          <w:sz w:val="24"/>
          <w:szCs w:val="24"/>
          <w:lang w:val="sr-Latn-RS" w:eastAsia="en-US"/>
        </w:rPr>
        <w:t xml:space="preserve">Prof.dr. Selima Hasovića, doktora političkih nauka </w:t>
      </w:r>
      <w:r w:rsidRPr="00282A10">
        <w:rPr>
          <w:rFonts w:ascii="Cambria" w:eastAsia="MS Mincho" w:hAnsi="Cambria" w:cs="Times New Roman"/>
          <w:sz w:val="24"/>
          <w:szCs w:val="24"/>
          <w:lang w:val="sr-Latn-RS" w:eastAsia="en-US"/>
        </w:rPr>
        <w:t>u naučno zvanje</w:t>
      </w:r>
      <w:r w:rsidRPr="00282A10">
        <w:rPr>
          <w:rFonts w:ascii="Cambria" w:eastAsia="MS Mincho" w:hAnsi="Cambria" w:cs="Times New Roman"/>
          <w:b/>
          <w:iCs/>
          <w:sz w:val="24"/>
          <w:szCs w:val="24"/>
          <w:lang w:val="sr-Latn-RS" w:eastAsia="en-US"/>
        </w:rPr>
        <w:t xml:space="preserve"> „vanredni profesor“ </w:t>
      </w:r>
      <w:r w:rsidRPr="00282A10">
        <w:rPr>
          <w:rFonts w:ascii="Cambria" w:eastAsia="MS Mincho" w:hAnsi="Cambria" w:cs="Times New Roman"/>
          <w:sz w:val="24"/>
          <w:szCs w:val="24"/>
          <w:lang w:val="sr-Latn-RS" w:eastAsia="en-US"/>
        </w:rPr>
        <w:t>za užu</w:t>
      </w:r>
      <w:r w:rsidRPr="00282A10">
        <w:rPr>
          <w:rFonts w:ascii="Cambria" w:eastAsia="MS Mincho" w:hAnsi="Cambria" w:cs="Times New Roman"/>
          <w:b/>
          <w:sz w:val="24"/>
          <w:szCs w:val="24"/>
          <w:lang w:val="sr-Latn-RS" w:eastAsia="en-US"/>
        </w:rPr>
        <w:t xml:space="preserve"> </w:t>
      </w:r>
      <w:r w:rsidRPr="00282A10">
        <w:rPr>
          <w:rFonts w:ascii="Cambria" w:eastAsia="MS Mincho" w:hAnsi="Cambria" w:cs="Times New Roman"/>
          <w:sz w:val="24"/>
          <w:szCs w:val="24"/>
          <w:lang w:val="sr-Latn-RS" w:eastAsia="en-US"/>
        </w:rPr>
        <w:t xml:space="preserve">naučnu oblast </w:t>
      </w:r>
      <w:r w:rsidRPr="00282A10">
        <w:rPr>
          <w:rFonts w:ascii="Cambria" w:eastAsia="MS Mincho" w:hAnsi="Cambria" w:cs="Times New Roman"/>
          <w:b/>
          <w:sz w:val="24"/>
          <w:szCs w:val="24"/>
          <w:lang w:val="sr-Latn-RS" w:eastAsia="en-US"/>
        </w:rPr>
        <w:t>„</w:t>
      </w:r>
      <w:r w:rsidRPr="00282A10">
        <w:rPr>
          <w:rFonts w:ascii="Cambria" w:eastAsia="MS Mincho" w:hAnsi="Cambria" w:cs="Times New Roman"/>
          <w:sz w:val="24"/>
          <w:szCs w:val="24"/>
          <w:lang w:val="sr-Latn-RS" w:eastAsia="en-US"/>
        </w:rPr>
        <w:t>Državno i međunarodno javno pravo“</w:t>
      </w:r>
    </w:p>
    <w:p w:rsidR="00282A10" w:rsidRPr="00282A10" w:rsidRDefault="00282A10" w:rsidP="00282A1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  <w:lang w:val="sr-Latn-RS" w:eastAsia="en-US"/>
        </w:rPr>
      </w:pPr>
      <w:r w:rsidRPr="00282A10">
        <w:rPr>
          <w:rFonts w:ascii="Cambria" w:eastAsia="MS Mincho" w:hAnsi="Cambria" w:cs="Times New Roman"/>
          <w:sz w:val="24"/>
          <w:szCs w:val="24"/>
          <w:lang w:val="sr-Latn-RS" w:eastAsia="en-US"/>
        </w:rPr>
        <w:t>Doc.dr. Dragomira Vukoja, doktora pravnih nauka u naučno zvanje „ docent“, za užu naučnu oblast „</w:t>
      </w:r>
      <w:r w:rsidRPr="00282A10">
        <w:rPr>
          <w:rFonts w:ascii="Cambria" w:eastAsia="MS Mincho" w:hAnsi="Cambria" w:cs="Times New Roman"/>
          <w:b/>
          <w:sz w:val="24"/>
          <w:szCs w:val="24"/>
          <w:lang w:eastAsia="en-US"/>
        </w:rPr>
        <w:t xml:space="preserve">Krivično pravo i krivično procesno pravo“. </w:t>
      </w:r>
    </w:p>
    <w:p w:rsidR="005664AF" w:rsidRDefault="005664AF" w:rsidP="005664AF">
      <w:pPr>
        <w:spacing w:after="160" w:line="259" w:lineRule="auto"/>
        <w:jc w:val="both"/>
        <w:rPr>
          <w:rFonts w:ascii="Cambria" w:eastAsiaTheme="minorHAnsi" w:hAnsi="Cambria" w:cs="Times New Roman"/>
          <w:lang w:val="sr-Latn-RS" w:eastAsia="en-US"/>
        </w:rPr>
      </w:pPr>
    </w:p>
    <w:p w:rsidR="005664AF" w:rsidRDefault="005664AF" w:rsidP="005664AF">
      <w:pPr>
        <w:spacing w:after="160" w:line="259" w:lineRule="auto"/>
        <w:jc w:val="both"/>
        <w:rPr>
          <w:rFonts w:ascii="Cambria" w:eastAsiaTheme="minorHAnsi" w:hAnsi="Cambria" w:cs="Times New Roman"/>
          <w:lang w:val="sr-Latn-RS" w:eastAsia="en-US"/>
        </w:rPr>
      </w:pPr>
    </w:p>
    <w:p w:rsidR="00250B16" w:rsidRPr="001E4D42" w:rsidRDefault="003910C0" w:rsidP="005664AF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AD-</w:t>
      </w:r>
      <w:r w:rsidR="005664AF">
        <w:rPr>
          <w:rFonts w:ascii="Cambria" w:eastAsia="MS Mincho" w:hAnsi="Cambria" w:cs="Times New Roman"/>
          <w:sz w:val="24"/>
          <w:szCs w:val="24"/>
          <w:lang w:val="bs-Latn-BA" w:eastAsia="en-US"/>
        </w:rPr>
        <w:t>3</w:t>
      </w:r>
    </w:p>
    <w:p w:rsidR="00AB30C9" w:rsidRPr="001E4D42" w:rsidRDefault="00AB30C9" w:rsidP="001E4D42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Rasprave pod tekućim pitanjima nije bilo.</w:t>
      </w:r>
    </w:p>
    <w:p w:rsidR="00AB30C9" w:rsidRPr="001E4D42" w:rsidRDefault="00AB30C9" w:rsidP="000F6C4D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Sjednica Nastavno-naučn</w:t>
      </w:r>
      <w:r w:rsidR="00DA6988">
        <w:rPr>
          <w:rFonts w:ascii="Cambria" w:eastAsia="MS Mincho" w:hAnsi="Cambria" w:cs="Times New Roman"/>
          <w:sz w:val="24"/>
          <w:szCs w:val="24"/>
          <w:lang w:val="bs-Latn-BA" w:eastAsia="en-US"/>
        </w:rPr>
        <w:t>og vijeća Fakulteta Društvenih</w:t>
      </w: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 nauka je završena u 1</w:t>
      </w:r>
      <w:r w:rsidR="000F6C4D">
        <w:rPr>
          <w:rFonts w:ascii="Cambria" w:eastAsia="MS Mincho" w:hAnsi="Cambria" w:cs="Times New Roman"/>
          <w:sz w:val="24"/>
          <w:szCs w:val="24"/>
          <w:lang w:val="bs-Latn-BA" w:eastAsia="en-US"/>
        </w:rPr>
        <w:t>3</w:t>
      </w: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:</w:t>
      </w:r>
      <w:r w:rsidR="000F6C4D">
        <w:rPr>
          <w:rFonts w:ascii="Cambria" w:eastAsia="MS Mincho" w:hAnsi="Cambria" w:cs="Times New Roman"/>
          <w:sz w:val="24"/>
          <w:szCs w:val="24"/>
          <w:lang w:val="bs-Latn-BA" w:eastAsia="en-US"/>
        </w:rPr>
        <w:t>00</w:t>
      </w:r>
      <w:bookmarkStart w:id="0" w:name="_GoBack"/>
      <w:bookmarkEnd w:id="0"/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 sati.</w:t>
      </w:r>
    </w:p>
    <w:p w:rsidR="001C56C4" w:rsidRDefault="001C56C4" w:rsidP="00AB30C9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</w:p>
    <w:p w:rsidR="001C56C4" w:rsidRPr="001E4D42" w:rsidRDefault="001C56C4" w:rsidP="00AB30C9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</w:p>
    <w:p w:rsidR="00AB30C9" w:rsidRPr="001E4D42" w:rsidRDefault="00AB30C9" w:rsidP="001C56C4">
      <w:pPr>
        <w:jc w:val="both"/>
        <w:rPr>
          <w:rFonts w:ascii="Cambria" w:hAnsi="Cambria"/>
          <w:sz w:val="24"/>
          <w:szCs w:val="24"/>
        </w:rPr>
      </w:pP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Zapisnik vodila:                                                                   Predsjedavajući </w:t>
      </w:r>
      <w:r w:rsidR="001C56C4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  N-N Vijeća         </w:t>
      </w:r>
      <w:r w:rsidRPr="001E4D42">
        <w:rPr>
          <w:rFonts w:ascii="Cambria" w:hAnsi="Cambria"/>
          <w:sz w:val="24"/>
          <w:szCs w:val="24"/>
        </w:rPr>
        <w:t>_________________________________</w:t>
      </w:r>
      <w:r w:rsidR="001C56C4">
        <w:rPr>
          <w:rFonts w:ascii="Cambria" w:hAnsi="Cambria"/>
          <w:sz w:val="24"/>
          <w:szCs w:val="24"/>
        </w:rPr>
        <w:t xml:space="preserve">                                                                           ___________________________________</w:t>
      </w:r>
    </w:p>
    <w:p w:rsidR="00AB30C9" w:rsidRPr="001E4D42" w:rsidRDefault="00282A10" w:rsidP="00282A1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Mediha Karaosmanović</w:t>
      </w:r>
      <w:r w:rsidR="005664AF">
        <w:rPr>
          <w:rFonts w:ascii="Cambria" w:hAnsi="Cambria"/>
          <w:sz w:val="24"/>
          <w:szCs w:val="24"/>
        </w:rPr>
        <w:t xml:space="preserve">                                                                        </w:t>
      </w:r>
      <w:r>
        <w:rPr>
          <w:rFonts w:ascii="Cambria" w:hAnsi="Cambria"/>
          <w:sz w:val="24"/>
          <w:szCs w:val="24"/>
        </w:rPr>
        <w:t xml:space="preserve">             </w:t>
      </w:r>
      <w:r w:rsidR="005664AF">
        <w:rPr>
          <w:rFonts w:ascii="Cambria" w:hAnsi="Cambria"/>
          <w:sz w:val="24"/>
          <w:szCs w:val="24"/>
        </w:rPr>
        <w:t xml:space="preserve">      </w:t>
      </w:r>
      <w:r>
        <w:rPr>
          <w:rFonts w:ascii="Cambria" w:hAnsi="Cambria"/>
          <w:sz w:val="24"/>
          <w:szCs w:val="24"/>
        </w:rPr>
        <w:t>Doc</w:t>
      </w:r>
      <w:r w:rsidR="00DE27CA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dr.</w:t>
      </w:r>
      <w:r w:rsidR="00DE27C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Elek Srđan</w:t>
      </w:r>
    </w:p>
    <w:sectPr w:rsidR="00AB30C9" w:rsidRPr="001E4D42" w:rsidSect="00D3314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2D3" w:rsidRDefault="006F42D3" w:rsidP="00D3314C">
      <w:pPr>
        <w:spacing w:after="0" w:line="240" w:lineRule="auto"/>
      </w:pPr>
      <w:r>
        <w:separator/>
      </w:r>
    </w:p>
  </w:endnote>
  <w:endnote w:type="continuationSeparator" w:id="0">
    <w:p w:rsidR="006F42D3" w:rsidRDefault="006F42D3" w:rsidP="00D3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524" w:rsidRPr="00577524" w:rsidRDefault="00577524" w:rsidP="00010A4D">
    <w:pPr>
      <w:pStyle w:val="Footer"/>
      <w:jc w:val="center"/>
      <w:rPr>
        <w:rFonts w:ascii="Cambria" w:hAnsi="Cambria"/>
        <w:bCs/>
        <w:sz w:val="18"/>
        <w:szCs w:val="18"/>
        <w:lang w:val="bs-Latn-BA"/>
      </w:rPr>
    </w:pPr>
    <w:r w:rsidRPr="00577524">
      <w:rPr>
        <w:rFonts w:ascii="Cambria" w:hAnsi="Cambria"/>
        <w:sz w:val="18"/>
        <w:szCs w:val="18"/>
        <w:lang w:val="sr-Latn-RS"/>
      </w:rPr>
      <w:t xml:space="preserve">AMERICAN NORTHWEST UNIVERSITY OF HEALTH SCIENCE AND TECHNOLOGY- </w:t>
    </w:r>
    <w:r w:rsidRPr="00577524">
      <w:rPr>
        <w:rFonts w:ascii="Cambria" w:hAnsi="Cambria"/>
        <w:bCs/>
        <w:sz w:val="18"/>
        <w:szCs w:val="18"/>
        <w:lang w:val="bs-Latn-BA"/>
      </w:rPr>
      <w:t>AMERIČKI SJEVERO-ZAPAD UNIVERZITET ZA ZDRAVSTVENE NAUKE I TEHNOLOGIJE</w:t>
    </w:r>
  </w:p>
  <w:p w:rsidR="00577524" w:rsidRDefault="00577524" w:rsidP="00010A4D">
    <w:pPr>
      <w:pStyle w:val="Footer"/>
      <w:jc w:val="center"/>
      <w:rPr>
        <w:rFonts w:ascii="Cambria" w:hAnsi="Cambria"/>
        <w:sz w:val="18"/>
        <w:szCs w:val="18"/>
        <w:lang w:val="sr-Latn-RS"/>
      </w:rPr>
    </w:pPr>
    <w:r w:rsidRPr="00577524">
      <w:rPr>
        <w:rFonts w:ascii="Cambria" w:hAnsi="Cambria"/>
        <w:sz w:val="18"/>
        <w:szCs w:val="18"/>
        <w:lang w:val="sr-Latn-RS"/>
      </w:rPr>
      <w:t>ID BROJ</w:t>
    </w:r>
    <w:r>
      <w:rPr>
        <w:rFonts w:ascii="Cambria" w:hAnsi="Cambria"/>
        <w:sz w:val="18"/>
        <w:szCs w:val="18"/>
        <w:lang w:val="sr-Latn-RS"/>
      </w:rPr>
      <w:t>/ID NUMBER</w:t>
    </w:r>
    <w:r w:rsidRPr="00577524">
      <w:rPr>
        <w:rFonts w:ascii="Cambria" w:hAnsi="Cambria"/>
        <w:sz w:val="18"/>
        <w:szCs w:val="18"/>
        <w:lang w:val="sr-Latn-RS"/>
      </w:rPr>
      <w:t>:</w:t>
    </w:r>
    <w:r>
      <w:rPr>
        <w:rFonts w:ascii="Cambria" w:hAnsi="Cambria"/>
        <w:sz w:val="18"/>
        <w:szCs w:val="18"/>
        <w:lang w:val="sr-Latn-RS"/>
      </w:rPr>
      <w:t>4245074910006, BROJ SUDSKOG REŠENJA/</w:t>
    </w:r>
    <w:r w:rsidRPr="00577524">
      <w:t xml:space="preserve"> </w:t>
    </w:r>
    <w:r w:rsidRPr="00577524">
      <w:rPr>
        <w:rFonts w:ascii="Cambria" w:hAnsi="Cambria"/>
        <w:sz w:val="18"/>
        <w:szCs w:val="18"/>
        <w:lang w:val="sr-Latn-RS"/>
      </w:rPr>
      <w:t>COURT DECISION NUMBER</w:t>
    </w:r>
    <w:r>
      <w:rPr>
        <w:rFonts w:ascii="Cambria" w:hAnsi="Cambria"/>
        <w:sz w:val="18"/>
        <w:szCs w:val="18"/>
        <w:lang w:val="sr-Latn-RS"/>
      </w:rPr>
      <w:t>: 045-0-REG-14-000 063, OPĆINSKI SUD U GORAŽDU/</w:t>
    </w:r>
    <w:r w:rsidRPr="00577524">
      <w:t xml:space="preserve"> </w:t>
    </w:r>
    <w:r w:rsidRPr="00577524">
      <w:rPr>
        <w:rFonts w:ascii="Cambria" w:hAnsi="Cambria"/>
        <w:sz w:val="18"/>
        <w:szCs w:val="18"/>
        <w:lang w:val="sr-Latn-RS"/>
      </w:rPr>
      <w:t>MUNICIPAL COURT IN GORAŽD</w:t>
    </w:r>
    <w:r>
      <w:rPr>
        <w:rFonts w:ascii="Cambria" w:hAnsi="Cambria"/>
        <w:sz w:val="18"/>
        <w:szCs w:val="18"/>
        <w:lang w:val="sr-Latn-RS"/>
      </w:rPr>
      <w:t>E</w:t>
    </w:r>
  </w:p>
  <w:p w:rsidR="00577524" w:rsidRPr="00577524" w:rsidRDefault="00577524" w:rsidP="00010A4D">
    <w:pPr>
      <w:pStyle w:val="Footer"/>
      <w:jc w:val="center"/>
      <w:rPr>
        <w:rFonts w:ascii="Cambria" w:hAnsi="Cambria"/>
        <w:sz w:val="18"/>
        <w:szCs w:val="18"/>
        <w:lang w:val="sr-Latn-RS"/>
      </w:rPr>
    </w:pPr>
    <w:r>
      <w:rPr>
        <w:rFonts w:ascii="Cambria" w:hAnsi="Cambria"/>
        <w:sz w:val="18"/>
        <w:szCs w:val="18"/>
        <w:lang w:val="sr-Latn-RS"/>
      </w:rPr>
      <w:t>TNR ZIRAAT BANK 186-000-1072476-159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2D3" w:rsidRDefault="006F42D3" w:rsidP="00D3314C">
      <w:pPr>
        <w:spacing w:after="0" w:line="240" w:lineRule="auto"/>
      </w:pPr>
      <w:r>
        <w:separator/>
      </w:r>
    </w:p>
  </w:footnote>
  <w:footnote w:type="continuationSeparator" w:id="0">
    <w:p w:rsidR="006F42D3" w:rsidRDefault="006F42D3" w:rsidP="00D33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22" w:rsidRDefault="006F42D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82454" o:spid="_x0000_s2050" type="#_x0000_t75" style="position:absolute;margin-left:0;margin-top:0;width:436.65pt;height:649.65pt;z-index:-251653120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35" w:rsidRPr="00A3407B" w:rsidRDefault="006F42D3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>
      <w:rPr>
        <w:rFonts w:ascii="Cambria" w:eastAsia="MS Mincho" w:hAnsi="Cambria" w:cs="Calibri"/>
        <w:b/>
        <w:noProof/>
        <w:color w:val="365F9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82455" o:spid="_x0000_s2051" type="#_x0000_t75" style="position:absolute;left:0;text-align:left;margin-left:0;margin-top:0;width:436.65pt;height:649.65pt;z-index:-251652096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  <w:r w:rsidR="000C52EC" w:rsidRPr="00A3407B">
      <w:rPr>
        <w:rFonts w:ascii="Cambria" w:eastAsia="MS Mincho" w:hAnsi="Cambria" w:cs="Calibri"/>
        <w:b/>
        <w:noProof/>
        <w:color w:val="365F91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-337185</wp:posOffset>
          </wp:positionH>
          <wp:positionV relativeFrom="paragraph">
            <wp:posOffset>-173355</wp:posOffset>
          </wp:positionV>
          <wp:extent cx="2362200" cy="114888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esentation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8" t="13844" r="9702" b="20429"/>
                  <a:stretch/>
                </pic:blipFill>
                <pic:spPr bwMode="auto">
                  <a:xfrm>
                    <a:off x="0" y="0"/>
                    <a:ext cx="2362200" cy="11488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2B35" w:rsidRPr="00A3407B">
      <w:rPr>
        <w:rFonts w:ascii="Cambria" w:eastAsia="MS Mincho" w:hAnsi="Cambria" w:cs="Calibri"/>
        <w:b/>
        <w:color w:val="365F91"/>
      </w:rPr>
      <w:t xml:space="preserve">Seada Sofovića Sofe 27 </w:t>
    </w:r>
  </w:p>
  <w:p w:rsidR="00C02B35" w:rsidRPr="00A3407B" w:rsidRDefault="00C02B35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 w:rsidRPr="00A3407B">
      <w:rPr>
        <w:rFonts w:ascii="Cambria" w:eastAsia="MS Mincho" w:hAnsi="Cambria" w:cs="Calibri"/>
        <w:b/>
        <w:color w:val="365F91"/>
      </w:rPr>
      <w:t>T: +38738941842</w:t>
    </w:r>
  </w:p>
  <w:p w:rsidR="00C02B35" w:rsidRPr="00A3407B" w:rsidRDefault="00C02B35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Times New Roman"/>
        <w:b/>
        <w:color w:val="365F91"/>
      </w:rPr>
    </w:pPr>
    <w:r w:rsidRPr="00A3407B">
      <w:rPr>
        <w:rFonts w:ascii="Cambria" w:eastAsia="MS Mincho" w:hAnsi="Cambria" w:cs="Calibri"/>
        <w:b/>
        <w:color w:val="365F91"/>
      </w:rPr>
      <w:t xml:space="preserve">     F: +3873894184</w:t>
    </w:r>
    <w:r w:rsidRPr="00A3407B">
      <w:rPr>
        <w:rFonts w:ascii="Cambria" w:eastAsia="MS Mincho" w:hAnsi="Cambria" w:cs="Times New Roman"/>
        <w:b/>
        <w:color w:val="365F91"/>
      </w:rPr>
      <w:t xml:space="preserve"> </w:t>
    </w:r>
  </w:p>
  <w:p w:rsidR="00C02B35" w:rsidRPr="00A3407B" w:rsidRDefault="00C02B35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 w:rsidRPr="00A3407B">
      <w:rPr>
        <w:rFonts w:ascii="Cambria" w:eastAsia="MS Mincho" w:hAnsi="Cambria" w:cs="Times New Roman"/>
        <w:b/>
        <w:color w:val="365F91"/>
      </w:rPr>
      <w:t xml:space="preserve"> </w:t>
    </w:r>
    <w:r w:rsidRPr="00A3407B">
      <w:rPr>
        <w:rFonts w:ascii="Cambria" w:eastAsia="MS Mincho" w:hAnsi="Cambria" w:cs="Calibri"/>
        <w:b/>
        <w:color w:val="365F91"/>
      </w:rPr>
      <w:t>info@</w:t>
    </w:r>
    <w:r w:rsidR="00380D6E">
      <w:rPr>
        <w:rFonts w:ascii="Cambria" w:eastAsia="MS Mincho" w:hAnsi="Cambria" w:cs="Calibri"/>
        <w:b/>
        <w:color w:val="365F91"/>
      </w:rPr>
      <w:t>anuhs</w:t>
    </w:r>
    <w:r w:rsidRPr="00A3407B">
      <w:rPr>
        <w:rFonts w:ascii="Cambria" w:eastAsia="MS Mincho" w:hAnsi="Cambria" w:cs="Calibri"/>
        <w:b/>
        <w:color w:val="365F91"/>
      </w:rPr>
      <w:t>.</w:t>
    </w:r>
    <w:r w:rsidR="00380D6E">
      <w:rPr>
        <w:rFonts w:ascii="Cambria" w:eastAsia="MS Mincho" w:hAnsi="Cambria" w:cs="Calibri"/>
        <w:b/>
        <w:color w:val="365F91"/>
      </w:rPr>
      <w:t>edu.</w:t>
    </w:r>
    <w:r w:rsidRPr="00A3407B">
      <w:rPr>
        <w:rFonts w:ascii="Cambria" w:eastAsia="MS Mincho" w:hAnsi="Cambria" w:cs="Calibri"/>
        <w:b/>
        <w:color w:val="365F91"/>
      </w:rPr>
      <w:t xml:space="preserve">ba </w:t>
    </w:r>
  </w:p>
  <w:p w:rsidR="00C02B35" w:rsidRPr="00A3407B" w:rsidRDefault="00C02B35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 w:rsidRPr="00A3407B">
      <w:rPr>
        <w:rFonts w:ascii="Cambria" w:eastAsia="MS Mincho" w:hAnsi="Cambria" w:cs="Calibri"/>
        <w:b/>
        <w:color w:val="365F91"/>
      </w:rPr>
      <w:t xml:space="preserve">     www.</w:t>
    </w:r>
    <w:r w:rsidR="00380D6E">
      <w:rPr>
        <w:rFonts w:ascii="Cambria" w:eastAsia="MS Mincho" w:hAnsi="Cambria" w:cs="Calibri"/>
        <w:b/>
        <w:color w:val="365F91"/>
      </w:rPr>
      <w:t>anuhs.edu</w:t>
    </w:r>
    <w:r w:rsidRPr="00A3407B">
      <w:rPr>
        <w:rFonts w:ascii="Cambria" w:eastAsia="MS Mincho" w:hAnsi="Cambria" w:cs="Calibri"/>
        <w:b/>
        <w:color w:val="365F91"/>
      </w:rPr>
      <w:t xml:space="preserve">.ba                       </w:t>
    </w:r>
  </w:p>
  <w:p w:rsidR="00C02B35" w:rsidRDefault="00C02B35" w:rsidP="00C02B35">
    <w:pPr>
      <w:pStyle w:val="Header"/>
      <w:jc w:val="right"/>
    </w:pPr>
  </w:p>
  <w:p w:rsidR="00D3314C" w:rsidRDefault="00D331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22" w:rsidRDefault="006F42D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82453" o:spid="_x0000_s2049" type="#_x0000_t75" style="position:absolute;margin-left:0;margin-top:0;width:436.65pt;height:649.65pt;z-index:-251654144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7E67"/>
    <w:multiLevelType w:val="hybridMultilevel"/>
    <w:tmpl w:val="3506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769E8"/>
    <w:multiLevelType w:val="hybridMultilevel"/>
    <w:tmpl w:val="4860F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B6791"/>
    <w:multiLevelType w:val="hybridMultilevel"/>
    <w:tmpl w:val="4C9C84F0"/>
    <w:lvl w:ilvl="0" w:tplc="DA1E375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C599A"/>
    <w:multiLevelType w:val="hybridMultilevel"/>
    <w:tmpl w:val="6FB86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4954"/>
    <w:multiLevelType w:val="hybridMultilevel"/>
    <w:tmpl w:val="A4F01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44674"/>
    <w:multiLevelType w:val="hybridMultilevel"/>
    <w:tmpl w:val="519A12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757437"/>
    <w:multiLevelType w:val="hybridMultilevel"/>
    <w:tmpl w:val="105275C6"/>
    <w:lvl w:ilvl="0" w:tplc="CADE2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8F4C8F"/>
    <w:multiLevelType w:val="hybridMultilevel"/>
    <w:tmpl w:val="8C340B24"/>
    <w:lvl w:ilvl="0" w:tplc="DC623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C7EF2"/>
    <w:multiLevelType w:val="hybridMultilevel"/>
    <w:tmpl w:val="3BBAE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E74CC"/>
    <w:multiLevelType w:val="hybridMultilevel"/>
    <w:tmpl w:val="37D8DB04"/>
    <w:lvl w:ilvl="0" w:tplc="6436E9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3719F"/>
    <w:multiLevelType w:val="hybridMultilevel"/>
    <w:tmpl w:val="3BBAE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5269D"/>
    <w:multiLevelType w:val="hybridMultilevel"/>
    <w:tmpl w:val="63623ABE"/>
    <w:lvl w:ilvl="0" w:tplc="C3CAA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A0FB5"/>
    <w:multiLevelType w:val="hybridMultilevel"/>
    <w:tmpl w:val="C1C63BFA"/>
    <w:lvl w:ilvl="0" w:tplc="0CAA3B0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87C09"/>
    <w:multiLevelType w:val="hybridMultilevel"/>
    <w:tmpl w:val="1F7C6058"/>
    <w:lvl w:ilvl="0" w:tplc="C3CAA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451B9"/>
    <w:multiLevelType w:val="hybridMultilevel"/>
    <w:tmpl w:val="50401CDA"/>
    <w:lvl w:ilvl="0" w:tplc="DA1E375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97326"/>
    <w:multiLevelType w:val="hybridMultilevel"/>
    <w:tmpl w:val="8348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13530"/>
    <w:multiLevelType w:val="hybridMultilevel"/>
    <w:tmpl w:val="7A86F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83BE6"/>
    <w:multiLevelType w:val="hybridMultilevel"/>
    <w:tmpl w:val="3BBAE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9"/>
  </w:num>
  <w:num w:numId="5">
    <w:abstractNumId w:val="3"/>
  </w:num>
  <w:num w:numId="6">
    <w:abstractNumId w:val="11"/>
  </w:num>
  <w:num w:numId="7">
    <w:abstractNumId w:val="15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6"/>
  </w:num>
  <w:num w:numId="13">
    <w:abstractNumId w:val="17"/>
  </w:num>
  <w:num w:numId="14">
    <w:abstractNumId w:val="4"/>
  </w:num>
  <w:num w:numId="15">
    <w:abstractNumId w:val="1"/>
  </w:num>
  <w:num w:numId="16">
    <w:abstractNumId w:val="7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4C"/>
    <w:rsid w:val="00010A4D"/>
    <w:rsid w:val="000A6312"/>
    <w:rsid w:val="000C52EC"/>
    <w:rsid w:val="000F6C4D"/>
    <w:rsid w:val="00102128"/>
    <w:rsid w:val="001260AA"/>
    <w:rsid w:val="00140AA4"/>
    <w:rsid w:val="00172064"/>
    <w:rsid w:val="001C5504"/>
    <w:rsid w:val="001C56C4"/>
    <w:rsid w:val="001C6683"/>
    <w:rsid w:val="001D1C10"/>
    <w:rsid w:val="001E4D42"/>
    <w:rsid w:val="001F5766"/>
    <w:rsid w:val="00250B16"/>
    <w:rsid w:val="0025364D"/>
    <w:rsid w:val="00257B43"/>
    <w:rsid w:val="00282A10"/>
    <w:rsid w:val="00295C2C"/>
    <w:rsid w:val="002B0373"/>
    <w:rsid w:val="002D25E8"/>
    <w:rsid w:val="002E684F"/>
    <w:rsid w:val="00341578"/>
    <w:rsid w:val="00343C26"/>
    <w:rsid w:val="00380D6E"/>
    <w:rsid w:val="003910C0"/>
    <w:rsid w:val="003D1BD6"/>
    <w:rsid w:val="003F7D39"/>
    <w:rsid w:val="00411EBB"/>
    <w:rsid w:val="0049098A"/>
    <w:rsid w:val="004B07B8"/>
    <w:rsid w:val="004E56CA"/>
    <w:rsid w:val="004F5432"/>
    <w:rsid w:val="00523892"/>
    <w:rsid w:val="005632C0"/>
    <w:rsid w:val="00564B7D"/>
    <w:rsid w:val="00564F12"/>
    <w:rsid w:val="005664AF"/>
    <w:rsid w:val="00577524"/>
    <w:rsid w:val="005C01A8"/>
    <w:rsid w:val="005C1831"/>
    <w:rsid w:val="00614668"/>
    <w:rsid w:val="00675A62"/>
    <w:rsid w:val="006802C9"/>
    <w:rsid w:val="00686F8F"/>
    <w:rsid w:val="0069100B"/>
    <w:rsid w:val="006F42D3"/>
    <w:rsid w:val="007102A6"/>
    <w:rsid w:val="007465E8"/>
    <w:rsid w:val="007868FB"/>
    <w:rsid w:val="007D4316"/>
    <w:rsid w:val="007D6A05"/>
    <w:rsid w:val="007E4822"/>
    <w:rsid w:val="00872835"/>
    <w:rsid w:val="00892A39"/>
    <w:rsid w:val="008B601E"/>
    <w:rsid w:val="008C7A3B"/>
    <w:rsid w:val="008D0A54"/>
    <w:rsid w:val="00927AE3"/>
    <w:rsid w:val="00946012"/>
    <w:rsid w:val="009865F5"/>
    <w:rsid w:val="009A22C1"/>
    <w:rsid w:val="009F2947"/>
    <w:rsid w:val="00A3407B"/>
    <w:rsid w:val="00A478C4"/>
    <w:rsid w:val="00A93371"/>
    <w:rsid w:val="00AA26A7"/>
    <w:rsid w:val="00AB2A7D"/>
    <w:rsid w:val="00AB30C9"/>
    <w:rsid w:val="00AB571D"/>
    <w:rsid w:val="00AB7BF6"/>
    <w:rsid w:val="00AD5512"/>
    <w:rsid w:val="00AE5E4D"/>
    <w:rsid w:val="00B875A5"/>
    <w:rsid w:val="00B93A0D"/>
    <w:rsid w:val="00C02B35"/>
    <w:rsid w:val="00C368DB"/>
    <w:rsid w:val="00C37FEB"/>
    <w:rsid w:val="00C43C91"/>
    <w:rsid w:val="00C732B3"/>
    <w:rsid w:val="00C84421"/>
    <w:rsid w:val="00CD1EAD"/>
    <w:rsid w:val="00D3314C"/>
    <w:rsid w:val="00D35B3B"/>
    <w:rsid w:val="00D52843"/>
    <w:rsid w:val="00D64B14"/>
    <w:rsid w:val="00D67C70"/>
    <w:rsid w:val="00D8104C"/>
    <w:rsid w:val="00DA6988"/>
    <w:rsid w:val="00DD653C"/>
    <w:rsid w:val="00DE27CA"/>
    <w:rsid w:val="00E23921"/>
    <w:rsid w:val="00E425FB"/>
    <w:rsid w:val="00E91396"/>
    <w:rsid w:val="00EA3979"/>
    <w:rsid w:val="00ED28F8"/>
    <w:rsid w:val="00F305BB"/>
    <w:rsid w:val="00F35186"/>
    <w:rsid w:val="00F535BE"/>
    <w:rsid w:val="00F82042"/>
    <w:rsid w:val="00F86B1C"/>
    <w:rsid w:val="00FB0C7D"/>
    <w:rsid w:val="00FC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CC6347"/>
  <w15:chartTrackingRefBased/>
  <w15:docId w15:val="{5A2558FC-D364-46E9-A0F8-3B00F626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683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1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14C"/>
  </w:style>
  <w:style w:type="paragraph" w:styleId="Footer">
    <w:name w:val="footer"/>
    <w:basedOn w:val="Normal"/>
    <w:link w:val="FooterChar"/>
    <w:uiPriority w:val="99"/>
    <w:unhideWhenUsed/>
    <w:rsid w:val="00D331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14C"/>
  </w:style>
  <w:style w:type="paragraph" w:styleId="ListParagraph">
    <w:name w:val="List Paragraph"/>
    <w:basedOn w:val="Normal"/>
    <w:uiPriority w:val="34"/>
    <w:qFormat/>
    <w:rsid w:val="00C02B35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0A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C6683"/>
    <w:rPr>
      <w:i/>
      <w:iCs/>
    </w:rPr>
  </w:style>
  <w:style w:type="paragraph" w:styleId="NoSpacing">
    <w:name w:val="No Spacing"/>
    <w:uiPriority w:val="1"/>
    <w:qFormat/>
    <w:rsid w:val="001C6683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  <w:style w:type="table" w:styleId="TableGrid">
    <w:name w:val="Table Grid"/>
    <w:basedOn w:val="TableNormal"/>
    <w:uiPriority w:val="39"/>
    <w:rsid w:val="00E9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E9139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2CDA-3B21-43A0-96ED-E3893099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7</cp:revision>
  <cp:lastPrinted>2025-06-18T08:46:00Z</cp:lastPrinted>
  <dcterms:created xsi:type="dcterms:W3CDTF">2024-10-21T12:37:00Z</dcterms:created>
  <dcterms:modified xsi:type="dcterms:W3CDTF">2025-06-18T08:56:00Z</dcterms:modified>
</cp:coreProperties>
</file>